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22D" w:rsidRDefault="0041522D" w:rsidP="004152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Государственное бюджетное общеобразовательное учреждение «Альметьевская школа №19 для детей с ограниченными возможностями здоровья»</w:t>
      </w:r>
    </w:p>
    <w:p w:rsidR="0041522D" w:rsidRDefault="0041522D" w:rsidP="004152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(ГБОУ «Альметьевская школа №19) </w:t>
      </w:r>
    </w:p>
    <w:p w:rsidR="0041522D" w:rsidRDefault="0041522D" w:rsidP="0041522D">
      <w:pPr>
        <w:tabs>
          <w:tab w:val="left" w:pos="567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41522D" w:rsidRDefault="0041522D" w:rsidP="004152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Приказ</w:t>
      </w:r>
    </w:p>
    <w:p w:rsidR="0041522D" w:rsidRDefault="0041522D" w:rsidP="0041522D">
      <w:pPr>
        <w:jc w:val="center"/>
        <w:rPr>
          <w:b/>
          <w:sz w:val="28"/>
          <w:szCs w:val="28"/>
        </w:rPr>
      </w:pPr>
    </w:p>
    <w:p w:rsidR="0041522D" w:rsidRDefault="00226625" w:rsidP="0041522D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05.09.2025</w:t>
      </w:r>
      <w:r w:rsidR="0041522D">
        <w:rPr>
          <w:b/>
          <w:sz w:val="28"/>
          <w:szCs w:val="28"/>
        </w:rPr>
        <w:t xml:space="preserve">г.                                                        </w:t>
      </w:r>
      <w:r>
        <w:rPr>
          <w:b/>
          <w:sz w:val="28"/>
          <w:szCs w:val="28"/>
        </w:rPr>
        <w:t xml:space="preserve">                           № 176-1</w:t>
      </w:r>
      <w:r w:rsidR="0041522D">
        <w:rPr>
          <w:b/>
          <w:sz w:val="28"/>
          <w:szCs w:val="28"/>
        </w:rPr>
        <w:t xml:space="preserve">-А </w:t>
      </w:r>
    </w:p>
    <w:p w:rsidR="0041522D" w:rsidRDefault="0041522D" w:rsidP="004152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г.Альметьевск</w:t>
      </w:r>
    </w:p>
    <w:p w:rsidR="0041522D" w:rsidRDefault="0041522D" w:rsidP="0041522D">
      <w:pPr>
        <w:jc w:val="center"/>
        <w:rPr>
          <w:b/>
          <w:sz w:val="28"/>
          <w:szCs w:val="28"/>
        </w:rPr>
      </w:pPr>
    </w:p>
    <w:p w:rsidR="0041522D" w:rsidRDefault="0041522D" w:rsidP="004152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 обеспечении бесплатным двухразовым питанием обучающихся с ОВЗ на дому, в том числе возможности замены бесплатного двухразового питания денежной компенсацией»</w:t>
      </w:r>
    </w:p>
    <w:p w:rsidR="0041522D" w:rsidRDefault="0041522D" w:rsidP="0041522D">
      <w:pPr>
        <w:jc w:val="center"/>
        <w:rPr>
          <w:b/>
          <w:sz w:val="28"/>
          <w:szCs w:val="28"/>
          <w:lang w:val="tt-RU"/>
        </w:rPr>
      </w:pPr>
    </w:p>
    <w:p w:rsidR="0041522D" w:rsidRDefault="0041522D" w:rsidP="0041522D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приказа МО и Н РТ №под-183,23 от 01.02.2023г. «Об утверждении Порядка обеспечения бесплатным двухразовым питанием обучающихся с ОВЗ, обучение которых организовано государственными образовательными организациями Республики Татарстан на дому, в том числе возможности замены бесплатного двухразового питания денежной компенсацией»,</w:t>
      </w:r>
    </w:p>
    <w:p w:rsidR="0041522D" w:rsidRDefault="0041522D" w:rsidP="0041522D">
      <w:pPr>
        <w:spacing w:line="276" w:lineRule="auto"/>
        <w:jc w:val="center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ПРИКАЗЫВАЮ:</w:t>
      </w:r>
    </w:p>
    <w:p w:rsidR="0041522D" w:rsidRDefault="0041522D" w:rsidP="0041522D">
      <w:pPr>
        <w:spacing w:line="276" w:lineRule="auto"/>
        <w:jc w:val="center"/>
        <w:rPr>
          <w:color w:val="000000"/>
          <w:sz w:val="28"/>
          <w:szCs w:val="28"/>
          <w:lang w:eastAsia="en-US"/>
        </w:rPr>
      </w:pPr>
    </w:p>
    <w:p w:rsidR="0041522D" w:rsidRDefault="0041522D" w:rsidP="0041522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Бесплатное двухразовое питание выдав</w:t>
      </w:r>
      <w:r w:rsidR="009008D3">
        <w:rPr>
          <w:color w:val="000000"/>
          <w:sz w:val="28"/>
          <w:szCs w:val="28"/>
          <w:lang w:eastAsia="en-US"/>
        </w:rPr>
        <w:t>ать денежной компенсацией для 61</w:t>
      </w:r>
      <w:r w:rsidR="00226625">
        <w:rPr>
          <w:color w:val="000000"/>
          <w:sz w:val="28"/>
          <w:szCs w:val="28"/>
          <w:lang w:eastAsia="en-US"/>
        </w:rPr>
        <w:t xml:space="preserve"> (шестьдесят</w:t>
      </w:r>
      <w:r w:rsidR="009008D3">
        <w:rPr>
          <w:color w:val="000000"/>
          <w:sz w:val="28"/>
          <w:szCs w:val="28"/>
          <w:lang w:eastAsia="en-US"/>
        </w:rPr>
        <w:t xml:space="preserve"> один</w:t>
      </w:r>
      <w:r>
        <w:rPr>
          <w:color w:val="000000"/>
          <w:sz w:val="28"/>
          <w:szCs w:val="28"/>
          <w:lang w:eastAsia="en-US"/>
        </w:rPr>
        <w:t>) обучающихся (приложение 1), в виде продуктовых наборов для 6 (ше</w:t>
      </w:r>
      <w:r w:rsidR="009008D3">
        <w:rPr>
          <w:color w:val="000000"/>
          <w:sz w:val="28"/>
          <w:szCs w:val="28"/>
          <w:lang w:eastAsia="en-US"/>
        </w:rPr>
        <w:t>сть) обучающихся (приложение 2).</w:t>
      </w:r>
    </w:p>
    <w:p w:rsidR="0041522D" w:rsidRDefault="0041522D" w:rsidP="0041522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Гл</w:t>
      </w:r>
      <w:r w:rsidR="006B4C0E">
        <w:rPr>
          <w:color w:val="000000"/>
          <w:sz w:val="28"/>
          <w:szCs w:val="28"/>
          <w:lang w:eastAsia="en-US"/>
        </w:rPr>
        <w:t xml:space="preserve">авному бухгалтеру </w:t>
      </w:r>
      <w:proofErr w:type="spellStart"/>
      <w:r w:rsidR="006B4C0E">
        <w:rPr>
          <w:color w:val="000000"/>
          <w:sz w:val="28"/>
          <w:szCs w:val="28"/>
          <w:lang w:eastAsia="en-US"/>
        </w:rPr>
        <w:t>Гарифуллиной</w:t>
      </w:r>
      <w:proofErr w:type="spellEnd"/>
      <w:r w:rsidR="006B4C0E">
        <w:rPr>
          <w:color w:val="000000"/>
          <w:sz w:val="28"/>
          <w:szCs w:val="28"/>
          <w:lang w:eastAsia="en-US"/>
        </w:rPr>
        <w:t xml:space="preserve"> А.И.</w:t>
      </w:r>
      <w:r>
        <w:rPr>
          <w:color w:val="000000"/>
          <w:sz w:val="28"/>
          <w:szCs w:val="28"/>
          <w:lang w:eastAsia="en-US"/>
        </w:rPr>
        <w:t xml:space="preserve"> осуществлять денежную компенсацию ежемесячно, не позднее 15го числа месяца, следующего за месяцем, за который она предоставляется, на расчётный счёт родит</w:t>
      </w:r>
      <w:r w:rsidR="009008D3">
        <w:rPr>
          <w:color w:val="000000"/>
          <w:sz w:val="28"/>
          <w:szCs w:val="28"/>
          <w:lang w:eastAsia="en-US"/>
        </w:rPr>
        <w:t>елей (законных представителей) детей, обучающихся на дому.</w:t>
      </w:r>
    </w:p>
    <w:p w:rsidR="0041522D" w:rsidRDefault="0041522D" w:rsidP="0041522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Крафто Л.Г., заместителю директора по УР сформировать спи</w:t>
      </w:r>
      <w:r w:rsidR="009008D3">
        <w:rPr>
          <w:color w:val="000000"/>
          <w:sz w:val="28"/>
          <w:szCs w:val="28"/>
          <w:lang w:eastAsia="en-US"/>
        </w:rPr>
        <w:t xml:space="preserve">сок детей, </w:t>
      </w:r>
      <w:bookmarkStart w:id="0" w:name="_GoBack"/>
      <w:bookmarkEnd w:id="0"/>
      <w:r w:rsidR="00B17CD9">
        <w:rPr>
          <w:color w:val="000000"/>
          <w:sz w:val="28"/>
          <w:szCs w:val="28"/>
          <w:lang w:eastAsia="en-US"/>
        </w:rPr>
        <w:t>обучающихся на</w:t>
      </w:r>
      <w:r w:rsidR="009008D3">
        <w:rPr>
          <w:color w:val="000000"/>
          <w:sz w:val="28"/>
          <w:szCs w:val="28"/>
          <w:lang w:eastAsia="en-US"/>
        </w:rPr>
        <w:t xml:space="preserve"> дому.</w:t>
      </w:r>
    </w:p>
    <w:p w:rsidR="0041522D" w:rsidRDefault="0041522D" w:rsidP="0041522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lang w:eastAsia="en-US"/>
        </w:rPr>
      </w:pPr>
      <w:proofErr w:type="spellStart"/>
      <w:r>
        <w:rPr>
          <w:color w:val="000000"/>
          <w:sz w:val="28"/>
          <w:szCs w:val="28"/>
          <w:lang w:eastAsia="en-US"/>
        </w:rPr>
        <w:t>Илаловой</w:t>
      </w:r>
      <w:proofErr w:type="spellEnd"/>
      <w:r>
        <w:rPr>
          <w:color w:val="000000"/>
          <w:sz w:val="28"/>
          <w:szCs w:val="28"/>
          <w:lang w:eastAsia="en-US"/>
        </w:rPr>
        <w:t xml:space="preserve"> Р.И</w:t>
      </w:r>
      <w:r w:rsidR="009008D3">
        <w:rPr>
          <w:color w:val="000000"/>
          <w:sz w:val="28"/>
          <w:szCs w:val="28"/>
          <w:lang w:eastAsia="en-US"/>
        </w:rPr>
        <w:t>., заведующей производством, организовать выдачу</w:t>
      </w:r>
      <w:r>
        <w:rPr>
          <w:color w:val="000000"/>
          <w:sz w:val="28"/>
          <w:szCs w:val="28"/>
          <w:lang w:eastAsia="en-US"/>
        </w:rPr>
        <w:t xml:space="preserve"> продуктовых наборов для шести о</w:t>
      </w:r>
      <w:r w:rsidR="009008D3">
        <w:rPr>
          <w:color w:val="000000"/>
          <w:sz w:val="28"/>
          <w:szCs w:val="28"/>
          <w:lang w:eastAsia="en-US"/>
        </w:rPr>
        <w:t>бучающихся школы.</w:t>
      </w:r>
    </w:p>
    <w:p w:rsidR="0041522D" w:rsidRDefault="0041522D" w:rsidP="0041522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Утвердить график питания учащихся (прило</w:t>
      </w:r>
      <w:r w:rsidR="009008D3">
        <w:rPr>
          <w:color w:val="000000"/>
          <w:sz w:val="28"/>
          <w:szCs w:val="28"/>
          <w:lang w:eastAsia="en-US"/>
        </w:rPr>
        <w:t>жение 3).</w:t>
      </w:r>
    </w:p>
    <w:p w:rsidR="0041522D" w:rsidRDefault="0041522D" w:rsidP="0041522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Утвердить график родите</w:t>
      </w:r>
      <w:r w:rsidR="009008D3">
        <w:rPr>
          <w:color w:val="000000"/>
          <w:sz w:val="28"/>
          <w:szCs w:val="28"/>
          <w:lang w:eastAsia="en-US"/>
        </w:rPr>
        <w:t>льского контроля (приложение 4).</w:t>
      </w:r>
    </w:p>
    <w:p w:rsidR="0041522D" w:rsidRDefault="009B39FC" w:rsidP="0041522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lang w:eastAsia="en-US"/>
        </w:rPr>
      </w:pPr>
      <w:r w:rsidRPr="00E0783C">
        <w:rPr>
          <w:noProof/>
        </w:rPr>
        <w:drawing>
          <wp:anchor distT="0" distB="0" distL="114300" distR="114300" simplePos="0" relativeHeight="251658240" behindDoc="1" locked="0" layoutInCell="1" allowOverlap="1" wp14:anchorId="4AF98636" wp14:editId="619EA274">
            <wp:simplePos x="0" y="0"/>
            <wp:positionH relativeFrom="margin">
              <wp:align>center</wp:align>
            </wp:positionH>
            <wp:positionV relativeFrom="paragraph">
              <wp:posOffset>25400</wp:posOffset>
            </wp:positionV>
            <wp:extent cx="949960" cy="1351280"/>
            <wp:effectExtent l="889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49960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22D">
        <w:rPr>
          <w:color w:val="000000"/>
          <w:sz w:val="28"/>
          <w:szCs w:val="28"/>
          <w:lang w:eastAsia="en-US"/>
        </w:rPr>
        <w:t>Контроль за исполнением данного приказа оставляю за собой.</w:t>
      </w:r>
    </w:p>
    <w:p w:rsidR="0041522D" w:rsidRDefault="0041522D" w:rsidP="0041522D">
      <w:pPr>
        <w:spacing w:line="276" w:lineRule="auto"/>
        <w:rPr>
          <w:b/>
          <w:color w:val="000000"/>
          <w:sz w:val="28"/>
          <w:szCs w:val="28"/>
          <w:lang w:eastAsia="en-US"/>
        </w:rPr>
      </w:pPr>
    </w:p>
    <w:p w:rsidR="0041522D" w:rsidRDefault="0041522D" w:rsidP="006B4C0E">
      <w:pPr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en-US"/>
        </w:rPr>
        <w:t xml:space="preserve">Директор школы                   </w:t>
      </w:r>
      <w:r w:rsidR="006B4C0E">
        <w:rPr>
          <w:b/>
          <w:color w:val="000000"/>
          <w:sz w:val="28"/>
          <w:szCs w:val="28"/>
          <w:lang w:eastAsia="en-US"/>
        </w:rPr>
        <w:t xml:space="preserve">                    </w:t>
      </w:r>
      <w:proofErr w:type="spellStart"/>
      <w:r w:rsidR="006B4C0E">
        <w:rPr>
          <w:b/>
          <w:color w:val="000000"/>
          <w:sz w:val="28"/>
          <w:szCs w:val="28"/>
          <w:lang w:eastAsia="en-US"/>
        </w:rPr>
        <w:t>З.А.Гафиятуллина</w:t>
      </w:r>
      <w:proofErr w:type="spellEnd"/>
    </w:p>
    <w:p w:rsidR="00BA5190" w:rsidRPr="006B4C0E" w:rsidRDefault="00BA5190" w:rsidP="006B4C0E">
      <w:pPr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BA5190" w:rsidRDefault="00BA5190" w:rsidP="0041522D">
      <w:pPr>
        <w:spacing w:line="276" w:lineRule="auto"/>
        <w:rPr>
          <w:rFonts w:eastAsiaTheme="minorHAnsi"/>
          <w:sz w:val="20"/>
          <w:szCs w:val="20"/>
        </w:rPr>
      </w:pPr>
    </w:p>
    <w:p w:rsidR="00BA5190" w:rsidRDefault="00BA5190" w:rsidP="0041522D">
      <w:pPr>
        <w:spacing w:line="276" w:lineRule="auto"/>
        <w:rPr>
          <w:rFonts w:eastAsiaTheme="minorHAnsi"/>
          <w:sz w:val="20"/>
          <w:szCs w:val="20"/>
        </w:rPr>
      </w:pPr>
    </w:p>
    <w:p w:rsidR="00BA5190" w:rsidRDefault="00BA5190" w:rsidP="0041522D">
      <w:pPr>
        <w:spacing w:line="276" w:lineRule="auto"/>
        <w:rPr>
          <w:rFonts w:eastAsiaTheme="minorHAnsi"/>
          <w:sz w:val="20"/>
          <w:szCs w:val="20"/>
        </w:rPr>
      </w:pPr>
    </w:p>
    <w:p w:rsidR="00BA5190" w:rsidRDefault="00BA5190" w:rsidP="0041522D">
      <w:pPr>
        <w:spacing w:line="276" w:lineRule="auto"/>
        <w:rPr>
          <w:rFonts w:eastAsiaTheme="minorHAnsi"/>
          <w:sz w:val="20"/>
          <w:szCs w:val="20"/>
        </w:rPr>
      </w:pPr>
    </w:p>
    <w:p w:rsidR="0041522D" w:rsidRDefault="0041522D" w:rsidP="0041522D">
      <w:pPr>
        <w:spacing w:line="276" w:lineRule="auto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Ибрагимова О.Х., секретарь, </w:t>
      </w:r>
    </w:p>
    <w:p w:rsidR="0041522D" w:rsidRDefault="0041522D" w:rsidP="0041522D">
      <w:pPr>
        <w:spacing w:line="276" w:lineRule="auto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(8553) 32-49-24.school19alm@mail.ru</w:t>
      </w:r>
    </w:p>
    <w:p w:rsidR="00BA5190" w:rsidRDefault="00BA5190" w:rsidP="0041522D">
      <w:pPr>
        <w:jc w:val="center"/>
        <w:rPr>
          <w:b/>
          <w:sz w:val="28"/>
          <w:szCs w:val="28"/>
        </w:rPr>
      </w:pPr>
    </w:p>
    <w:p w:rsidR="00BA5190" w:rsidRDefault="00BA5190" w:rsidP="0041522D">
      <w:pPr>
        <w:jc w:val="center"/>
        <w:rPr>
          <w:b/>
          <w:sz w:val="28"/>
          <w:szCs w:val="28"/>
        </w:rPr>
      </w:pPr>
    </w:p>
    <w:p w:rsidR="009B39FC" w:rsidRDefault="009B39FC" w:rsidP="0041522D">
      <w:pPr>
        <w:jc w:val="center"/>
        <w:rPr>
          <w:b/>
          <w:sz w:val="28"/>
          <w:szCs w:val="28"/>
        </w:rPr>
      </w:pPr>
    </w:p>
    <w:p w:rsidR="009B39FC" w:rsidRDefault="009B39FC" w:rsidP="0041522D">
      <w:pPr>
        <w:jc w:val="center"/>
        <w:rPr>
          <w:b/>
          <w:sz w:val="28"/>
          <w:szCs w:val="28"/>
        </w:rPr>
      </w:pPr>
    </w:p>
    <w:p w:rsidR="009B39FC" w:rsidRDefault="009B39FC" w:rsidP="0041522D">
      <w:pPr>
        <w:jc w:val="center"/>
        <w:rPr>
          <w:b/>
          <w:sz w:val="28"/>
          <w:szCs w:val="28"/>
        </w:rPr>
      </w:pPr>
    </w:p>
    <w:p w:rsidR="005C2293" w:rsidRDefault="005C2293" w:rsidP="009008D3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</w:p>
    <w:p w:rsidR="005C2293" w:rsidRDefault="009B39FC" w:rsidP="005C2293">
      <w:pPr>
        <w:spacing w:after="160" w:line="259" w:lineRule="auto"/>
        <w:jc w:val="right"/>
        <w:rPr>
          <w:rFonts w:eastAsiaTheme="minorHAnsi"/>
          <w:sz w:val="28"/>
          <w:szCs w:val="28"/>
          <w:lang w:eastAsia="en-US"/>
        </w:rPr>
      </w:pPr>
      <w:r w:rsidRPr="00E0783C">
        <w:rPr>
          <w:noProof/>
        </w:rPr>
        <w:drawing>
          <wp:anchor distT="0" distB="0" distL="114300" distR="114300" simplePos="0" relativeHeight="251659264" behindDoc="1" locked="0" layoutInCell="1" allowOverlap="1" wp14:anchorId="6362FA1D" wp14:editId="6722287D">
            <wp:simplePos x="0" y="0"/>
            <wp:positionH relativeFrom="column">
              <wp:posOffset>3552985</wp:posOffset>
            </wp:positionH>
            <wp:positionV relativeFrom="paragraph">
              <wp:posOffset>123985</wp:posOffset>
            </wp:positionV>
            <wp:extent cx="868038" cy="1279839"/>
            <wp:effectExtent l="3492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9938" cy="128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2293">
        <w:rPr>
          <w:rFonts w:eastAsiaTheme="minorHAnsi"/>
          <w:sz w:val="28"/>
          <w:szCs w:val="28"/>
          <w:lang w:eastAsia="en-US"/>
        </w:rPr>
        <w:t>Приложение №3</w:t>
      </w:r>
    </w:p>
    <w:p w:rsidR="009008D3" w:rsidRPr="009008D3" w:rsidRDefault="009008D3" w:rsidP="005C2293">
      <w:pPr>
        <w:spacing w:after="160" w:line="259" w:lineRule="auto"/>
        <w:ind w:left="4956" w:firstLine="708"/>
        <w:rPr>
          <w:rFonts w:eastAsiaTheme="minorHAnsi"/>
          <w:sz w:val="28"/>
          <w:szCs w:val="28"/>
          <w:lang w:eastAsia="en-US"/>
        </w:rPr>
      </w:pPr>
      <w:r w:rsidRPr="009008D3">
        <w:rPr>
          <w:rFonts w:eastAsiaTheme="minorHAnsi"/>
          <w:sz w:val="28"/>
          <w:szCs w:val="28"/>
          <w:lang w:eastAsia="en-US"/>
        </w:rPr>
        <w:t>Утверждаю</w:t>
      </w:r>
    </w:p>
    <w:p w:rsidR="009008D3" w:rsidRPr="009008D3" w:rsidRDefault="009008D3" w:rsidP="009008D3">
      <w:pPr>
        <w:spacing w:after="160" w:line="259" w:lineRule="auto"/>
        <w:ind w:left="2832" w:firstLine="708"/>
        <w:rPr>
          <w:rFonts w:eastAsiaTheme="minorHAnsi"/>
          <w:sz w:val="28"/>
          <w:szCs w:val="28"/>
          <w:lang w:eastAsia="en-US"/>
        </w:rPr>
      </w:pPr>
      <w:r w:rsidRPr="009008D3">
        <w:rPr>
          <w:rFonts w:eastAsiaTheme="minorHAnsi"/>
          <w:sz w:val="28"/>
          <w:szCs w:val="28"/>
          <w:lang w:eastAsia="en-US"/>
        </w:rPr>
        <w:t xml:space="preserve">Директор школы                   </w:t>
      </w:r>
      <w:proofErr w:type="spellStart"/>
      <w:r w:rsidRPr="009008D3">
        <w:rPr>
          <w:rFonts w:eastAsiaTheme="minorHAnsi"/>
          <w:sz w:val="28"/>
          <w:szCs w:val="28"/>
          <w:lang w:eastAsia="en-US"/>
        </w:rPr>
        <w:t>З.А.Гафиятуллина</w:t>
      </w:r>
      <w:proofErr w:type="spellEnd"/>
    </w:p>
    <w:p w:rsidR="009008D3" w:rsidRPr="009008D3" w:rsidRDefault="009008D3" w:rsidP="009008D3">
      <w:pPr>
        <w:spacing w:after="160" w:line="259" w:lineRule="auto"/>
        <w:ind w:left="4248"/>
        <w:rPr>
          <w:rFonts w:eastAsiaTheme="minorHAnsi"/>
          <w:sz w:val="28"/>
          <w:szCs w:val="28"/>
          <w:lang w:eastAsia="en-US"/>
        </w:rPr>
      </w:pPr>
      <w:r w:rsidRPr="009008D3">
        <w:rPr>
          <w:rFonts w:eastAsiaTheme="minorHAnsi"/>
          <w:sz w:val="28"/>
          <w:szCs w:val="28"/>
          <w:lang w:eastAsia="en-US"/>
        </w:rPr>
        <w:t xml:space="preserve">      Приказ №176</w:t>
      </w:r>
      <w:r w:rsidR="005C2293">
        <w:rPr>
          <w:rFonts w:eastAsiaTheme="minorHAnsi"/>
          <w:sz w:val="28"/>
          <w:szCs w:val="28"/>
          <w:lang w:eastAsia="en-US"/>
        </w:rPr>
        <w:t>-1-А от 05.09.2025</w:t>
      </w:r>
      <w:r w:rsidRPr="009008D3">
        <w:rPr>
          <w:rFonts w:eastAsiaTheme="minorHAnsi"/>
          <w:sz w:val="28"/>
          <w:szCs w:val="28"/>
          <w:lang w:eastAsia="en-US"/>
        </w:rPr>
        <w:t xml:space="preserve"> г.</w:t>
      </w:r>
    </w:p>
    <w:p w:rsidR="009008D3" w:rsidRPr="009008D3" w:rsidRDefault="009008D3" w:rsidP="009008D3">
      <w:pPr>
        <w:spacing w:after="160" w:line="259" w:lineRule="auto"/>
        <w:ind w:left="4248"/>
        <w:rPr>
          <w:rFonts w:eastAsiaTheme="minorHAnsi"/>
          <w:sz w:val="28"/>
          <w:szCs w:val="28"/>
          <w:lang w:eastAsia="en-US"/>
        </w:rPr>
      </w:pPr>
    </w:p>
    <w:p w:rsidR="009008D3" w:rsidRPr="009008D3" w:rsidRDefault="009008D3" w:rsidP="009008D3">
      <w:pPr>
        <w:spacing w:after="160" w:line="259" w:lineRule="auto"/>
        <w:ind w:left="4248"/>
        <w:rPr>
          <w:rFonts w:eastAsiaTheme="minorHAnsi"/>
          <w:sz w:val="28"/>
          <w:szCs w:val="28"/>
          <w:lang w:eastAsia="en-US"/>
        </w:rPr>
      </w:pPr>
    </w:p>
    <w:p w:rsidR="009008D3" w:rsidRPr="009008D3" w:rsidRDefault="009008D3" w:rsidP="009008D3">
      <w:pPr>
        <w:spacing w:after="160" w:line="259" w:lineRule="auto"/>
        <w:ind w:left="4248"/>
        <w:rPr>
          <w:rFonts w:eastAsiaTheme="minorHAnsi"/>
          <w:sz w:val="28"/>
          <w:szCs w:val="28"/>
          <w:lang w:eastAsia="en-US"/>
        </w:rPr>
      </w:pPr>
    </w:p>
    <w:p w:rsidR="009008D3" w:rsidRPr="009008D3" w:rsidRDefault="009008D3" w:rsidP="009008D3">
      <w:pPr>
        <w:spacing w:after="160"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9008D3">
        <w:rPr>
          <w:rFonts w:eastAsiaTheme="minorHAnsi"/>
          <w:b/>
          <w:sz w:val="28"/>
          <w:szCs w:val="28"/>
          <w:lang w:eastAsia="en-US"/>
        </w:rPr>
        <w:t>ГРАФИК ПИТАНИЯ УЧАЩИХСЯ</w:t>
      </w:r>
    </w:p>
    <w:p w:rsidR="009008D3" w:rsidRPr="009008D3" w:rsidRDefault="005C2293" w:rsidP="009008D3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2025 – 2026</w:t>
      </w:r>
      <w:r w:rsidR="009008D3" w:rsidRPr="009008D3">
        <w:rPr>
          <w:rFonts w:eastAsiaTheme="minorHAnsi"/>
          <w:sz w:val="28"/>
          <w:szCs w:val="28"/>
          <w:lang w:eastAsia="en-US"/>
        </w:rPr>
        <w:t xml:space="preserve"> учебный год</w:t>
      </w:r>
    </w:p>
    <w:p w:rsidR="009008D3" w:rsidRPr="009008D3" w:rsidRDefault="009008D3" w:rsidP="009008D3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008D3" w:rsidRPr="009008D3" w:rsidTr="00BE1485">
        <w:tc>
          <w:tcPr>
            <w:tcW w:w="3115" w:type="dxa"/>
          </w:tcPr>
          <w:p w:rsidR="009008D3" w:rsidRPr="009008D3" w:rsidRDefault="009008D3" w:rsidP="009008D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08D3">
              <w:rPr>
                <w:rFonts w:eastAsiaTheme="minorHAnsi"/>
                <w:sz w:val="28"/>
                <w:szCs w:val="28"/>
                <w:lang w:eastAsia="en-US"/>
              </w:rPr>
              <w:t>Завтрак</w:t>
            </w:r>
          </w:p>
        </w:tc>
        <w:tc>
          <w:tcPr>
            <w:tcW w:w="3115" w:type="dxa"/>
          </w:tcPr>
          <w:p w:rsidR="009008D3" w:rsidRPr="009008D3" w:rsidRDefault="009008D3" w:rsidP="009008D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08D3">
              <w:rPr>
                <w:rFonts w:eastAsiaTheme="minorHAnsi"/>
                <w:sz w:val="28"/>
                <w:szCs w:val="28"/>
                <w:lang w:eastAsia="en-US"/>
              </w:rPr>
              <w:t>1-5 классы</w:t>
            </w:r>
          </w:p>
        </w:tc>
        <w:tc>
          <w:tcPr>
            <w:tcW w:w="3115" w:type="dxa"/>
          </w:tcPr>
          <w:p w:rsidR="009008D3" w:rsidRPr="009008D3" w:rsidRDefault="009008D3" w:rsidP="009008D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08D3">
              <w:rPr>
                <w:rFonts w:eastAsiaTheme="minorHAnsi"/>
                <w:sz w:val="28"/>
                <w:szCs w:val="28"/>
                <w:lang w:eastAsia="en-US"/>
              </w:rPr>
              <w:t>9:30</w:t>
            </w:r>
          </w:p>
        </w:tc>
      </w:tr>
      <w:tr w:rsidR="009008D3" w:rsidRPr="009008D3" w:rsidTr="00BE1485">
        <w:tc>
          <w:tcPr>
            <w:tcW w:w="3115" w:type="dxa"/>
          </w:tcPr>
          <w:p w:rsidR="009008D3" w:rsidRPr="009008D3" w:rsidRDefault="009008D3" w:rsidP="009008D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08D3">
              <w:rPr>
                <w:rFonts w:eastAsiaTheme="minorHAnsi"/>
                <w:sz w:val="28"/>
                <w:szCs w:val="28"/>
                <w:lang w:eastAsia="en-US"/>
              </w:rPr>
              <w:t>Завтрак</w:t>
            </w:r>
          </w:p>
        </w:tc>
        <w:tc>
          <w:tcPr>
            <w:tcW w:w="3115" w:type="dxa"/>
          </w:tcPr>
          <w:p w:rsidR="009008D3" w:rsidRPr="009008D3" w:rsidRDefault="009008D3" w:rsidP="009008D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08D3">
              <w:rPr>
                <w:rFonts w:eastAsiaTheme="minorHAnsi"/>
                <w:sz w:val="28"/>
                <w:szCs w:val="28"/>
                <w:lang w:eastAsia="en-US"/>
              </w:rPr>
              <w:t>6-9 классы</w:t>
            </w:r>
          </w:p>
        </w:tc>
        <w:tc>
          <w:tcPr>
            <w:tcW w:w="3115" w:type="dxa"/>
          </w:tcPr>
          <w:p w:rsidR="009008D3" w:rsidRPr="009008D3" w:rsidRDefault="009008D3" w:rsidP="009008D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08D3">
              <w:rPr>
                <w:rFonts w:eastAsiaTheme="minorHAnsi"/>
                <w:sz w:val="28"/>
                <w:szCs w:val="28"/>
                <w:lang w:eastAsia="en-US"/>
              </w:rPr>
              <w:t>10:20</w:t>
            </w:r>
          </w:p>
        </w:tc>
      </w:tr>
      <w:tr w:rsidR="009008D3" w:rsidRPr="009008D3" w:rsidTr="00BE1485">
        <w:tc>
          <w:tcPr>
            <w:tcW w:w="3115" w:type="dxa"/>
          </w:tcPr>
          <w:p w:rsidR="009008D3" w:rsidRPr="009008D3" w:rsidRDefault="009008D3" w:rsidP="009008D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08D3">
              <w:rPr>
                <w:rFonts w:eastAsiaTheme="minorHAnsi"/>
                <w:sz w:val="28"/>
                <w:szCs w:val="28"/>
                <w:lang w:eastAsia="en-US"/>
              </w:rPr>
              <w:t xml:space="preserve">Обед </w:t>
            </w:r>
          </w:p>
        </w:tc>
        <w:tc>
          <w:tcPr>
            <w:tcW w:w="3115" w:type="dxa"/>
          </w:tcPr>
          <w:p w:rsidR="009008D3" w:rsidRPr="009008D3" w:rsidRDefault="009008D3" w:rsidP="009008D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08D3">
              <w:rPr>
                <w:rFonts w:eastAsiaTheme="minorHAnsi"/>
                <w:sz w:val="28"/>
                <w:szCs w:val="28"/>
                <w:lang w:eastAsia="en-US"/>
              </w:rPr>
              <w:t>1-5 классы</w:t>
            </w:r>
          </w:p>
        </w:tc>
        <w:tc>
          <w:tcPr>
            <w:tcW w:w="3115" w:type="dxa"/>
          </w:tcPr>
          <w:p w:rsidR="009008D3" w:rsidRPr="009008D3" w:rsidRDefault="009008D3" w:rsidP="009008D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08D3">
              <w:rPr>
                <w:rFonts w:eastAsiaTheme="minorHAnsi"/>
                <w:sz w:val="28"/>
                <w:szCs w:val="28"/>
                <w:lang w:eastAsia="en-US"/>
              </w:rPr>
              <w:t>12:00</w:t>
            </w:r>
          </w:p>
        </w:tc>
      </w:tr>
      <w:tr w:rsidR="009008D3" w:rsidRPr="009008D3" w:rsidTr="00BE1485">
        <w:tc>
          <w:tcPr>
            <w:tcW w:w="3115" w:type="dxa"/>
          </w:tcPr>
          <w:p w:rsidR="009008D3" w:rsidRPr="009008D3" w:rsidRDefault="009008D3" w:rsidP="009008D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08D3">
              <w:rPr>
                <w:rFonts w:eastAsiaTheme="minorHAnsi"/>
                <w:sz w:val="28"/>
                <w:szCs w:val="28"/>
                <w:lang w:eastAsia="en-US"/>
              </w:rPr>
              <w:t xml:space="preserve">Обед </w:t>
            </w:r>
          </w:p>
        </w:tc>
        <w:tc>
          <w:tcPr>
            <w:tcW w:w="3115" w:type="dxa"/>
          </w:tcPr>
          <w:p w:rsidR="009008D3" w:rsidRPr="009008D3" w:rsidRDefault="009008D3" w:rsidP="009008D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08D3">
              <w:rPr>
                <w:rFonts w:eastAsiaTheme="minorHAnsi"/>
                <w:sz w:val="28"/>
                <w:szCs w:val="28"/>
                <w:lang w:eastAsia="en-US"/>
              </w:rPr>
              <w:t>6-9 классы</w:t>
            </w:r>
          </w:p>
        </w:tc>
        <w:tc>
          <w:tcPr>
            <w:tcW w:w="3115" w:type="dxa"/>
          </w:tcPr>
          <w:p w:rsidR="009008D3" w:rsidRPr="009008D3" w:rsidRDefault="009008D3" w:rsidP="009008D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08D3">
              <w:rPr>
                <w:rFonts w:eastAsiaTheme="minorHAnsi"/>
                <w:sz w:val="28"/>
                <w:szCs w:val="28"/>
                <w:lang w:eastAsia="en-US"/>
              </w:rPr>
              <w:t>12:50</w:t>
            </w:r>
          </w:p>
        </w:tc>
      </w:tr>
      <w:tr w:rsidR="009008D3" w:rsidRPr="009008D3" w:rsidTr="00BE1485">
        <w:tc>
          <w:tcPr>
            <w:tcW w:w="3115" w:type="dxa"/>
          </w:tcPr>
          <w:p w:rsidR="009008D3" w:rsidRPr="009008D3" w:rsidRDefault="009008D3" w:rsidP="009008D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08D3">
              <w:rPr>
                <w:rFonts w:eastAsiaTheme="minorHAnsi"/>
                <w:sz w:val="28"/>
                <w:szCs w:val="28"/>
                <w:lang w:eastAsia="en-US"/>
              </w:rPr>
              <w:t xml:space="preserve">Полдник </w:t>
            </w:r>
          </w:p>
        </w:tc>
        <w:tc>
          <w:tcPr>
            <w:tcW w:w="3115" w:type="dxa"/>
          </w:tcPr>
          <w:p w:rsidR="009008D3" w:rsidRPr="009008D3" w:rsidRDefault="009008D3" w:rsidP="009008D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08D3">
              <w:rPr>
                <w:rFonts w:eastAsiaTheme="minorHAnsi"/>
                <w:sz w:val="28"/>
                <w:szCs w:val="28"/>
                <w:lang w:eastAsia="en-US"/>
              </w:rPr>
              <w:t>1-4 классы</w:t>
            </w:r>
          </w:p>
        </w:tc>
        <w:tc>
          <w:tcPr>
            <w:tcW w:w="3115" w:type="dxa"/>
          </w:tcPr>
          <w:p w:rsidR="009008D3" w:rsidRPr="009008D3" w:rsidRDefault="009008D3" w:rsidP="009008D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08D3">
              <w:rPr>
                <w:rFonts w:eastAsiaTheme="minorHAnsi"/>
                <w:sz w:val="28"/>
                <w:szCs w:val="28"/>
                <w:lang w:eastAsia="en-US"/>
              </w:rPr>
              <w:t>С 14:00</w:t>
            </w:r>
          </w:p>
        </w:tc>
      </w:tr>
    </w:tbl>
    <w:p w:rsidR="009008D3" w:rsidRPr="009008D3" w:rsidRDefault="009008D3" w:rsidP="009008D3">
      <w:pPr>
        <w:spacing w:after="160" w:line="360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9008D3" w:rsidRPr="009008D3" w:rsidRDefault="009008D3" w:rsidP="009008D3">
      <w:pPr>
        <w:spacing w:after="160" w:line="259" w:lineRule="auto"/>
        <w:ind w:left="4248"/>
        <w:rPr>
          <w:rFonts w:eastAsiaTheme="minorHAnsi"/>
          <w:sz w:val="28"/>
          <w:szCs w:val="28"/>
          <w:lang w:eastAsia="en-US"/>
        </w:rPr>
      </w:pPr>
    </w:p>
    <w:p w:rsidR="0041522D" w:rsidRDefault="0041522D" w:rsidP="0041522D">
      <w:pPr>
        <w:jc w:val="center"/>
        <w:rPr>
          <w:sz w:val="28"/>
          <w:szCs w:val="28"/>
        </w:rPr>
      </w:pPr>
    </w:p>
    <w:p w:rsidR="005C2293" w:rsidRDefault="009008D3" w:rsidP="009008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</w:p>
    <w:p w:rsidR="005C2293" w:rsidRDefault="005C2293" w:rsidP="009008D3">
      <w:pPr>
        <w:jc w:val="center"/>
        <w:rPr>
          <w:sz w:val="28"/>
          <w:szCs w:val="28"/>
        </w:rPr>
      </w:pPr>
    </w:p>
    <w:p w:rsidR="005C2293" w:rsidRDefault="005C2293" w:rsidP="009008D3">
      <w:pPr>
        <w:jc w:val="center"/>
        <w:rPr>
          <w:sz w:val="28"/>
          <w:szCs w:val="28"/>
        </w:rPr>
      </w:pPr>
    </w:p>
    <w:p w:rsidR="005C2293" w:rsidRDefault="005C2293" w:rsidP="009008D3">
      <w:pPr>
        <w:jc w:val="center"/>
        <w:rPr>
          <w:sz w:val="28"/>
          <w:szCs w:val="28"/>
        </w:rPr>
      </w:pPr>
    </w:p>
    <w:p w:rsidR="005C2293" w:rsidRDefault="005C2293" w:rsidP="009008D3">
      <w:pPr>
        <w:jc w:val="center"/>
        <w:rPr>
          <w:sz w:val="28"/>
          <w:szCs w:val="28"/>
        </w:rPr>
      </w:pPr>
    </w:p>
    <w:p w:rsidR="005C2293" w:rsidRDefault="005C2293" w:rsidP="009008D3">
      <w:pPr>
        <w:jc w:val="center"/>
        <w:rPr>
          <w:sz w:val="28"/>
          <w:szCs w:val="28"/>
        </w:rPr>
      </w:pPr>
    </w:p>
    <w:p w:rsidR="005C2293" w:rsidRDefault="005C2293" w:rsidP="009008D3">
      <w:pPr>
        <w:jc w:val="center"/>
        <w:rPr>
          <w:sz w:val="28"/>
          <w:szCs w:val="28"/>
        </w:rPr>
      </w:pPr>
    </w:p>
    <w:p w:rsidR="005C2293" w:rsidRDefault="005C2293" w:rsidP="009008D3">
      <w:pPr>
        <w:jc w:val="center"/>
        <w:rPr>
          <w:sz w:val="28"/>
          <w:szCs w:val="28"/>
        </w:rPr>
      </w:pPr>
    </w:p>
    <w:p w:rsidR="005C2293" w:rsidRDefault="005C2293" w:rsidP="009008D3">
      <w:pPr>
        <w:jc w:val="center"/>
        <w:rPr>
          <w:sz w:val="28"/>
          <w:szCs w:val="28"/>
        </w:rPr>
      </w:pPr>
    </w:p>
    <w:p w:rsidR="005C2293" w:rsidRDefault="005C2293" w:rsidP="009008D3">
      <w:pPr>
        <w:jc w:val="center"/>
        <w:rPr>
          <w:sz w:val="28"/>
          <w:szCs w:val="28"/>
        </w:rPr>
      </w:pPr>
    </w:p>
    <w:p w:rsidR="005C2293" w:rsidRDefault="005C2293" w:rsidP="009008D3">
      <w:pPr>
        <w:jc w:val="center"/>
        <w:rPr>
          <w:sz w:val="28"/>
          <w:szCs w:val="28"/>
        </w:rPr>
      </w:pPr>
    </w:p>
    <w:p w:rsidR="005C2293" w:rsidRDefault="005C2293" w:rsidP="009008D3">
      <w:pPr>
        <w:jc w:val="center"/>
        <w:rPr>
          <w:sz w:val="28"/>
          <w:szCs w:val="28"/>
        </w:rPr>
      </w:pPr>
    </w:p>
    <w:p w:rsidR="005C2293" w:rsidRDefault="005C2293" w:rsidP="009008D3">
      <w:pPr>
        <w:jc w:val="center"/>
        <w:rPr>
          <w:sz w:val="28"/>
          <w:szCs w:val="28"/>
        </w:rPr>
      </w:pPr>
    </w:p>
    <w:p w:rsidR="005C2293" w:rsidRDefault="005C2293" w:rsidP="009008D3">
      <w:pPr>
        <w:jc w:val="center"/>
        <w:rPr>
          <w:sz w:val="28"/>
          <w:szCs w:val="28"/>
        </w:rPr>
      </w:pPr>
    </w:p>
    <w:p w:rsidR="005C2293" w:rsidRDefault="005C2293" w:rsidP="009008D3">
      <w:pPr>
        <w:jc w:val="center"/>
        <w:rPr>
          <w:sz w:val="28"/>
          <w:szCs w:val="28"/>
        </w:rPr>
      </w:pPr>
    </w:p>
    <w:p w:rsidR="005C2293" w:rsidRDefault="005C2293" w:rsidP="009008D3">
      <w:pPr>
        <w:jc w:val="center"/>
        <w:rPr>
          <w:sz w:val="28"/>
          <w:szCs w:val="28"/>
        </w:rPr>
      </w:pPr>
    </w:p>
    <w:p w:rsidR="005C2293" w:rsidRDefault="005C2293" w:rsidP="009008D3">
      <w:pPr>
        <w:jc w:val="center"/>
        <w:rPr>
          <w:sz w:val="28"/>
          <w:szCs w:val="28"/>
        </w:rPr>
      </w:pPr>
    </w:p>
    <w:p w:rsidR="005C2293" w:rsidRDefault="005C2293" w:rsidP="009008D3">
      <w:pPr>
        <w:jc w:val="center"/>
        <w:rPr>
          <w:sz w:val="28"/>
          <w:szCs w:val="28"/>
        </w:rPr>
      </w:pPr>
    </w:p>
    <w:p w:rsidR="005C2293" w:rsidRDefault="005C2293" w:rsidP="009008D3">
      <w:pPr>
        <w:jc w:val="center"/>
        <w:rPr>
          <w:sz w:val="28"/>
          <w:szCs w:val="28"/>
        </w:rPr>
      </w:pPr>
    </w:p>
    <w:p w:rsidR="005C2293" w:rsidRDefault="005C2293" w:rsidP="009008D3">
      <w:pPr>
        <w:jc w:val="center"/>
        <w:rPr>
          <w:sz w:val="28"/>
          <w:szCs w:val="28"/>
        </w:rPr>
      </w:pPr>
    </w:p>
    <w:p w:rsidR="005C2293" w:rsidRDefault="005C2293" w:rsidP="009008D3">
      <w:pPr>
        <w:jc w:val="center"/>
        <w:rPr>
          <w:sz w:val="28"/>
          <w:szCs w:val="28"/>
        </w:rPr>
      </w:pPr>
    </w:p>
    <w:p w:rsidR="005C2293" w:rsidRDefault="005C2293" w:rsidP="005C2293">
      <w:pPr>
        <w:jc w:val="right"/>
        <w:rPr>
          <w:sz w:val="28"/>
          <w:szCs w:val="28"/>
        </w:rPr>
      </w:pPr>
    </w:p>
    <w:p w:rsidR="005C2293" w:rsidRDefault="00B17CD9" w:rsidP="005C2293">
      <w:pPr>
        <w:jc w:val="right"/>
        <w:rPr>
          <w:sz w:val="28"/>
          <w:szCs w:val="28"/>
        </w:rPr>
      </w:pPr>
      <w:r w:rsidRPr="00E0783C">
        <w:rPr>
          <w:noProof/>
        </w:rPr>
        <w:drawing>
          <wp:anchor distT="0" distB="0" distL="114300" distR="114300" simplePos="0" relativeHeight="251660288" behindDoc="1" locked="0" layoutInCell="1" allowOverlap="1" wp14:anchorId="49CCBE9B" wp14:editId="4EB91E58">
            <wp:simplePos x="0" y="0"/>
            <wp:positionH relativeFrom="column">
              <wp:posOffset>3510731</wp:posOffset>
            </wp:positionH>
            <wp:positionV relativeFrom="paragraph">
              <wp:posOffset>9976</wp:posOffset>
            </wp:positionV>
            <wp:extent cx="906780" cy="1371232"/>
            <wp:effectExtent l="0" t="3493" r="4128" b="4127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6780" cy="137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2293">
        <w:rPr>
          <w:sz w:val="28"/>
          <w:szCs w:val="28"/>
        </w:rPr>
        <w:t>Приложение №4</w:t>
      </w:r>
    </w:p>
    <w:p w:rsidR="009008D3" w:rsidRDefault="005C2293" w:rsidP="009008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9008D3">
        <w:rPr>
          <w:sz w:val="28"/>
          <w:szCs w:val="28"/>
        </w:rPr>
        <w:t>Утверждаю</w:t>
      </w:r>
    </w:p>
    <w:p w:rsidR="005C2293" w:rsidRDefault="005C2293" w:rsidP="009008D3">
      <w:pPr>
        <w:jc w:val="center"/>
        <w:rPr>
          <w:sz w:val="28"/>
          <w:szCs w:val="28"/>
        </w:rPr>
      </w:pPr>
    </w:p>
    <w:p w:rsidR="009008D3" w:rsidRDefault="009008D3" w:rsidP="009008D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        </w:t>
      </w:r>
      <w:proofErr w:type="spellStart"/>
      <w:r w:rsidR="005C2293">
        <w:rPr>
          <w:sz w:val="28"/>
          <w:szCs w:val="28"/>
        </w:rPr>
        <w:t>З.А.Гафиятуллина</w:t>
      </w:r>
      <w:proofErr w:type="spellEnd"/>
    </w:p>
    <w:p w:rsidR="009008D3" w:rsidRDefault="009008D3" w:rsidP="009008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5C2293">
        <w:rPr>
          <w:sz w:val="28"/>
          <w:szCs w:val="28"/>
        </w:rPr>
        <w:t>Приказ №176-1-А от 05.09.2025</w:t>
      </w:r>
      <w:r>
        <w:rPr>
          <w:sz w:val="28"/>
          <w:szCs w:val="28"/>
        </w:rPr>
        <w:t>г.</w:t>
      </w:r>
    </w:p>
    <w:p w:rsidR="009008D3" w:rsidRDefault="009008D3" w:rsidP="009008D3">
      <w:pPr>
        <w:jc w:val="right"/>
        <w:rPr>
          <w:sz w:val="28"/>
          <w:szCs w:val="28"/>
        </w:rPr>
      </w:pPr>
    </w:p>
    <w:p w:rsidR="009008D3" w:rsidRDefault="009008D3" w:rsidP="009008D3">
      <w:pPr>
        <w:jc w:val="right"/>
        <w:rPr>
          <w:sz w:val="28"/>
          <w:szCs w:val="28"/>
        </w:rPr>
      </w:pPr>
    </w:p>
    <w:p w:rsidR="009008D3" w:rsidRDefault="009008D3" w:rsidP="009008D3">
      <w:pPr>
        <w:jc w:val="right"/>
        <w:rPr>
          <w:sz w:val="28"/>
          <w:szCs w:val="28"/>
        </w:rPr>
      </w:pPr>
    </w:p>
    <w:p w:rsidR="009008D3" w:rsidRDefault="009008D3" w:rsidP="009008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родительского контроля организации питания</w:t>
      </w:r>
    </w:p>
    <w:p w:rsidR="009008D3" w:rsidRDefault="009008D3" w:rsidP="009008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ГБОУ «Альметьевская школа №19»</w:t>
      </w:r>
    </w:p>
    <w:p w:rsidR="009008D3" w:rsidRDefault="005C2293" w:rsidP="009008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2025-2026</w:t>
      </w:r>
      <w:r w:rsidR="009008D3">
        <w:rPr>
          <w:b/>
          <w:sz w:val="28"/>
          <w:szCs w:val="28"/>
        </w:rPr>
        <w:t xml:space="preserve"> учебный год</w:t>
      </w:r>
    </w:p>
    <w:p w:rsidR="009008D3" w:rsidRDefault="009008D3" w:rsidP="009008D3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21"/>
        <w:gridCol w:w="3169"/>
        <w:gridCol w:w="1689"/>
        <w:gridCol w:w="2988"/>
      </w:tblGrid>
      <w:tr w:rsidR="009008D3" w:rsidTr="009008D3"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8D3" w:rsidRDefault="009008D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8D3" w:rsidRDefault="009008D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8D3" w:rsidRDefault="009008D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8D3" w:rsidRDefault="009008D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9008D3" w:rsidTr="009008D3"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8D3" w:rsidRDefault="009008D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8D3" w:rsidRDefault="009008D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организации горячего питания детей в школьной столовой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8D3" w:rsidRDefault="009008D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8D3" w:rsidRDefault="009008D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  <w:p w:rsidR="009008D3" w:rsidRDefault="009008D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род. комитета школы</w:t>
            </w:r>
          </w:p>
        </w:tc>
      </w:tr>
    </w:tbl>
    <w:p w:rsidR="009008D3" w:rsidRDefault="009008D3" w:rsidP="009008D3">
      <w:pPr>
        <w:jc w:val="center"/>
        <w:rPr>
          <w:rFonts w:asciiTheme="minorHAnsi" w:hAnsiTheme="minorHAnsi" w:cstheme="minorBidi"/>
          <w:b/>
          <w:sz w:val="28"/>
          <w:szCs w:val="28"/>
          <w:lang w:eastAsia="en-US"/>
        </w:rPr>
      </w:pPr>
    </w:p>
    <w:p w:rsidR="00863631" w:rsidRDefault="00863631"/>
    <w:sectPr w:rsidR="00863631" w:rsidSect="0041522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76B7"/>
    <w:multiLevelType w:val="hybridMultilevel"/>
    <w:tmpl w:val="A6C2CD6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263B3"/>
    <w:multiLevelType w:val="hybridMultilevel"/>
    <w:tmpl w:val="0628A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B254B"/>
    <w:multiLevelType w:val="hybridMultilevel"/>
    <w:tmpl w:val="B5981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8577CB"/>
    <w:multiLevelType w:val="hybridMultilevel"/>
    <w:tmpl w:val="FC980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22D"/>
    <w:rsid w:val="00226625"/>
    <w:rsid w:val="00377693"/>
    <w:rsid w:val="0040104C"/>
    <w:rsid w:val="0041522D"/>
    <w:rsid w:val="005521DB"/>
    <w:rsid w:val="005A44B7"/>
    <w:rsid w:val="005C2293"/>
    <w:rsid w:val="006B4C0E"/>
    <w:rsid w:val="0074602F"/>
    <w:rsid w:val="007B29BD"/>
    <w:rsid w:val="00863631"/>
    <w:rsid w:val="008E7E82"/>
    <w:rsid w:val="009008D3"/>
    <w:rsid w:val="009B39FC"/>
    <w:rsid w:val="00B17CD9"/>
    <w:rsid w:val="00BA5190"/>
    <w:rsid w:val="00BD6E5D"/>
    <w:rsid w:val="00C17EAA"/>
    <w:rsid w:val="00C3357D"/>
    <w:rsid w:val="00D74435"/>
    <w:rsid w:val="00E0220B"/>
    <w:rsid w:val="00EC0D02"/>
    <w:rsid w:val="00EE1B65"/>
    <w:rsid w:val="00F4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CB8EB"/>
  <w15:chartTrackingRefBased/>
  <w15:docId w15:val="{6C838452-2CA6-4D9F-9B58-F2DE9B3D5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22D"/>
    <w:pPr>
      <w:ind w:left="720"/>
      <w:contextualSpacing/>
    </w:pPr>
  </w:style>
  <w:style w:type="table" w:styleId="a4">
    <w:name w:val="Table Grid"/>
    <w:basedOn w:val="a1"/>
    <w:uiPriority w:val="39"/>
    <w:rsid w:val="0041522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A51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51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7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2025-10-01T11:32:00Z</cp:lastPrinted>
  <dcterms:created xsi:type="dcterms:W3CDTF">2025-09-23T06:16:00Z</dcterms:created>
  <dcterms:modified xsi:type="dcterms:W3CDTF">2025-10-06T11:23:00Z</dcterms:modified>
</cp:coreProperties>
</file>